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AA" w:rsidRDefault="008A00AA" w:rsidP="009163ED">
      <w:pPr>
        <w:spacing w:after="0"/>
        <w:jc w:val="center"/>
        <w:rPr>
          <w:b/>
        </w:rPr>
      </w:pPr>
      <w:r>
        <w:rPr>
          <w:b/>
        </w:rPr>
        <w:t xml:space="preserve">Mark </w:t>
      </w:r>
      <w:proofErr w:type="spellStart"/>
      <w:r>
        <w:rPr>
          <w:b/>
        </w:rPr>
        <w:t>Osea’s</w:t>
      </w:r>
      <w:proofErr w:type="spellEnd"/>
      <w:r>
        <w:rPr>
          <w:b/>
        </w:rPr>
        <w:t xml:space="preserve"> Software Inventory</w:t>
      </w:r>
    </w:p>
    <w:p w:rsidR="008A00AA" w:rsidRDefault="008A00AA" w:rsidP="008A00AA">
      <w:pPr>
        <w:pStyle w:val="ListParagraph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VLC Media Player</w:t>
      </w: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23495</wp:posOffset>
            </wp:positionV>
            <wp:extent cx="1552575" cy="1552575"/>
            <wp:effectExtent l="19050" t="0" r="9525" b="0"/>
            <wp:wrapTight wrapText="bothSides">
              <wp:wrapPolygon edited="0">
                <wp:start x="-265" y="0"/>
                <wp:lineTo x="-265" y="21467"/>
                <wp:lineTo x="21733" y="21467"/>
                <wp:lineTo x="21733" y="0"/>
                <wp:lineTo x="-26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0D1CB7" w:rsidRDefault="000D1CB7" w:rsidP="008A00AA">
      <w:pPr>
        <w:pStyle w:val="ListParagraph"/>
        <w:spacing w:after="0"/>
        <w:ind w:left="360"/>
        <w:jc w:val="both"/>
        <w:rPr>
          <w:b/>
        </w:rPr>
      </w:pPr>
      <w:proofErr w:type="gramStart"/>
      <w:r>
        <w:rPr>
          <w:b/>
        </w:rPr>
        <w:t>p</w:t>
      </w:r>
      <w:proofErr w:type="gramEnd"/>
    </w:p>
    <w:p w:rsidR="000D1CB7" w:rsidRDefault="000D1CB7" w:rsidP="008A00AA">
      <w:pPr>
        <w:pStyle w:val="ListParagraph"/>
        <w:spacing w:after="0"/>
        <w:ind w:left="360"/>
        <w:jc w:val="both"/>
      </w:pPr>
    </w:p>
    <w:p w:rsidR="008A00AA" w:rsidRDefault="000D1CB7" w:rsidP="008A00AA">
      <w:pPr>
        <w:pStyle w:val="ListParagraph"/>
        <w:spacing w:after="0"/>
        <w:ind w:left="360"/>
        <w:jc w:val="both"/>
      </w:pPr>
      <w:r>
        <w:t xml:space="preserve">p – </w:t>
      </w:r>
      <w:proofErr w:type="gramStart"/>
      <w:r>
        <w:t>plays</w:t>
      </w:r>
      <w:proofErr w:type="gramEnd"/>
      <w:r>
        <w:t xml:space="preserve"> movie from the very beginning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CTRL + up – Increase volume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CTRL + down – Decrease volume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Spacebar – Stops video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Shift + Left Arrow – Fast forwards for 3 seconds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Shift + Right Arrow – Rewinds for 3 seconds</w:t>
      </w:r>
    </w:p>
    <w:p w:rsidR="000D1CB7" w:rsidRDefault="000D1CB7" w:rsidP="008A00AA">
      <w:pPr>
        <w:pStyle w:val="ListParagraph"/>
        <w:spacing w:after="0"/>
        <w:ind w:left="360"/>
        <w:jc w:val="both"/>
      </w:pPr>
      <w:r>
        <w:t>ALT + Left Arrow – Fast Forwards for 10 seconds</w:t>
      </w:r>
    </w:p>
    <w:p w:rsidR="000D1CB7" w:rsidRDefault="000D1CB7" w:rsidP="000D1CB7">
      <w:pPr>
        <w:pStyle w:val="ListParagraph"/>
        <w:spacing w:after="0"/>
        <w:ind w:left="360"/>
        <w:jc w:val="both"/>
      </w:pPr>
      <w:r>
        <w:t>ALT + Left Arrow – Rewinds for 10 seconds</w:t>
      </w:r>
    </w:p>
    <w:p w:rsidR="000D1CB7" w:rsidRDefault="000D1CB7" w:rsidP="000D1CB7">
      <w:pPr>
        <w:pStyle w:val="ListParagraph"/>
        <w:spacing w:after="0"/>
        <w:ind w:left="360"/>
        <w:jc w:val="both"/>
      </w:pPr>
      <w:r>
        <w:t>CTRL + Left Arrow – Fast Forwards for 1 minute</w:t>
      </w:r>
    </w:p>
    <w:p w:rsidR="000D1CB7" w:rsidRDefault="000D1CB7" w:rsidP="000D1CB7">
      <w:pPr>
        <w:pStyle w:val="ListParagraph"/>
        <w:spacing w:after="0"/>
        <w:ind w:left="360"/>
        <w:jc w:val="both"/>
      </w:pPr>
      <w:r>
        <w:t>CTRL + Left Arrow – Rewinds for 1 minute</w:t>
      </w:r>
    </w:p>
    <w:p w:rsidR="000D1CB7" w:rsidRPr="000D1CB7" w:rsidRDefault="000D1CB7" w:rsidP="009163ED">
      <w:pPr>
        <w:spacing w:after="0"/>
        <w:jc w:val="both"/>
      </w:pPr>
    </w:p>
    <w:p w:rsidR="008A00AA" w:rsidRDefault="008A00AA" w:rsidP="008A00AA">
      <w:pPr>
        <w:pStyle w:val="ListParagraph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Microsoft Word</w:t>
      </w:r>
    </w:p>
    <w:p w:rsidR="008A00AA" w:rsidRDefault="008A00AA" w:rsidP="008A00AA">
      <w:pPr>
        <w:pStyle w:val="ListParagraph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Microsoft PowerPoint</w:t>
      </w:r>
    </w:p>
    <w:p w:rsidR="008A00AA" w:rsidRDefault="008A00AA" w:rsidP="008A00AA">
      <w:pPr>
        <w:pStyle w:val="ListParagraph"/>
        <w:numPr>
          <w:ilvl w:val="0"/>
          <w:numId w:val="1"/>
        </w:numPr>
        <w:spacing w:after="0"/>
        <w:jc w:val="both"/>
        <w:rPr>
          <w:b/>
        </w:rPr>
      </w:pPr>
      <w:proofErr w:type="spellStart"/>
      <w:r>
        <w:rPr>
          <w:b/>
        </w:rPr>
        <w:t>Camtasia</w:t>
      </w:r>
      <w:proofErr w:type="spellEnd"/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100965</wp:posOffset>
            </wp:positionV>
            <wp:extent cx="2814320" cy="1695450"/>
            <wp:effectExtent l="19050" t="0" r="5080" b="0"/>
            <wp:wrapTight wrapText="bothSides">
              <wp:wrapPolygon edited="0">
                <wp:start x="-146" y="0"/>
                <wp:lineTo x="-146" y="21357"/>
                <wp:lineTo x="21639" y="21357"/>
                <wp:lineTo x="21639" y="0"/>
                <wp:lineTo x="-14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Pr="008A00AA" w:rsidRDefault="008A00AA" w:rsidP="008A00AA">
      <w:pPr>
        <w:pStyle w:val="ListParagrap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8A00AA" w:rsidRDefault="008A00AA" w:rsidP="008A00AA">
      <w:pPr>
        <w:pStyle w:val="ListParagraph"/>
        <w:spacing w:after="0"/>
        <w:ind w:left="360"/>
        <w:jc w:val="both"/>
        <w:rPr>
          <w:b/>
        </w:rPr>
      </w:pPr>
    </w:p>
    <w:p w:rsidR="007D2885" w:rsidRPr="00A83595" w:rsidRDefault="007D2885" w:rsidP="007D2885">
      <w:pPr>
        <w:spacing w:after="0"/>
        <w:jc w:val="both"/>
        <w:rPr>
          <w:b/>
        </w:rPr>
      </w:pPr>
      <w:r w:rsidRPr="00A83595">
        <w:rPr>
          <w:b/>
        </w:rPr>
        <w:t xml:space="preserve">Keyboard shortcuts for </w:t>
      </w:r>
      <w:proofErr w:type="spellStart"/>
      <w:r w:rsidRPr="00A83595">
        <w:rPr>
          <w:b/>
        </w:rPr>
        <w:t>Camtasia</w:t>
      </w:r>
      <w:proofErr w:type="spellEnd"/>
      <w:r w:rsidRPr="00A83595">
        <w:rPr>
          <w:b/>
        </w:rPr>
        <w:t>:</w:t>
      </w:r>
    </w:p>
    <w:p w:rsidR="007D2885" w:rsidRDefault="007D2885" w:rsidP="007D2885">
      <w:pPr>
        <w:spacing w:after="0"/>
        <w:jc w:val="both"/>
      </w:pPr>
      <w:r>
        <w:t>F9 – Starts the Recording</w:t>
      </w:r>
    </w:p>
    <w:p w:rsidR="007D2885" w:rsidRDefault="007D2885" w:rsidP="007D2885">
      <w:pPr>
        <w:spacing w:after="0"/>
        <w:jc w:val="both"/>
      </w:pPr>
      <w:r>
        <w:t>F10 – Stops the recording</w:t>
      </w:r>
    </w:p>
    <w:p w:rsidR="007D2885" w:rsidRPr="00A83595" w:rsidRDefault="007D2885" w:rsidP="007D2885">
      <w:pPr>
        <w:spacing w:after="0"/>
        <w:jc w:val="both"/>
        <w:rPr>
          <w:b/>
        </w:rPr>
      </w:pPr>
      <w:r w:rsidRPr="00A83595">
        <w:rPr>
          <w:b/>
        </w:rPr>
        <w:t>If used on Microsoft PowerPoint:</w:t>
      </w:r>
    </w:p>
    <w:p w:rsidR="007D2885" w:rsidRDefault="007D2885" w:rsidP="007D2885">
      <w:pPr>
        <w:spacing w:after="0"/>
        <w:jc w:val="both"/>
      </w:pPr>
      <w:r>
        <w:t>CTRL + SHIFT + F9 – Starts the Recording</w:t>
      </w:r>
    </w:p>
    <w:p w:rsidR="007D2885" w:rsidRDefault="007D2885" w:rsidP="007D2885">
      <w:pPr>
        <w:spacing w:after="0"/>
        <w:jc w:val="both"/>
      </w:pPr>
      <w:r>
        <w:t>CTRL + SHIFT + F10 – Stops the Recording</w:t>
      </w:r>
    </w:p>
    <w:p w:rsidR="009163ED" w:rsidRPr="009163ED" w:rsidRDefault="009163ED" w:rsidP="007D2885">
      <w:pPr>
        <w:spacing w:after="0"/>
        <w:jc w:val="both"/>
      </w:pPr>
    </w:p>
    <w:p w:rsidR="008A00AA" w:rsidRDefault="008A00AA" w:rsidP="008A00AA">
      <w:pPr>
        <w:pStyle w:val="ListParagraph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Glogster.edu</w:t>
      </w:r>
    </w:p>
    <w:p w:rsidR="008A00AA" w:rsidRPr="008A00AA" w:rsidRDefault="009163ED" w:rsidP="008A00AA">
      <w:pPr>
        <w:pStyle w:val="ListParagraph"/>
        <w:spacing w:after="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35560</wp:posOffset>
            </wp:positionV>
            <wp:extent cx="4943475" cy="971550"/>
            <wp:effectExtent l="19050" t="0" r="9525" b="0"/>
            <wp:wrapTight wrapText="bothSides">
              <wp:wrapPolygon edited="0">
                <wp:start x="-83" y="0"/>
                <wp:lineTo x="-83" y="21176"/>
                <wp:lineTo x="21642" y="21176"/>
                <wp:lineTo x="21642" y="0"/>
                <wp:lineTo x="-8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A00AA" w:rsidRPr="008A00AA" w:rsidSect="009163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4624B"/>
    <w:multiLevelType w:val="hybridMultilevel"/>
    <w:tmpl w:val="69C87F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00AA"/>
    <w:rsid w:val="000D1CB7"/>
    <w:rsid w:val="007D2885"/>
    <w:rsid w:val="008A00AA"/>
    <w:rsid w:val="009163ED"/>
    <w:rsid w:val="00A8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0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</Words>
  <Characters>616</Characters>
  <Application>Microsoft Office Word</Application>
  <DocSecurity>0</DocSecurity>
  <Lines>5</Lines>
  <Paragraphs>1</Paragraphs>
  <ScaleCrop>false</ScaleCrop>
  <Company>UC Riverside Extension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5</cp:revision>
  <cp:lastPrinted>2011-06-25T20:15:00Z</cp:lastPrinted>
  <dcterms:created xsi:type="dcterms:W3CDTF">2011-06-25T21:19:00Z</dcterms:created>
  <dcterms:modified xsi:type="dcterms:W3CDTF">2011-06-25T21:30:00Z</dcterms:modified>
</cp:coreProperties>
</file>